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E4B3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74146" w:rsidRPr="00833E5F" w:rsidRDefault="00E7414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E7662">
        <w:rPr>
          <w:rFonts w:ascii="Times New Roman" w:hAnsi="Times New Roman" w:cs="Times New Roman"/>
          <w:sz w:val="24"/>
          <w:szCs w:val="24"/>
        </w:rPr>
        <w:t>527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3E7662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E76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E7662" w:rsidRPr="00486896">
        <w:rPr>
          <w:rStyle w:val="outputtext"/>
          <w:rFonts w:ascii="Times New Roman" w:hAnsi="Times New Roman"/>
          <w:sz w:val="24"/>
          <w:szCs w:val="24"/>
        </w:rPr>
        <w:t xml:space="preserve">„Надзор Девня 2024“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5323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0532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E7662" w:rsidRPr="00486896">
        <w:rPr>
          <w:rFonts w:ascii="Times New Roman" w:hAnsi="Times New Roman"/>
          <w:sz w:val="24"/>
          <w:szCs w:val="24"/>
          <w:lang w:eastAsia="bg-BG"/>
        </w:rPr>
        <w:t>Управител на „Водоснабдяване и канализация - Варна“ ООД</w:t>
      </w:r>
      <w:r w:rsidR="002E4B34" w:rsidRPr="004868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5323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3E7662" w:rsidRPr="00486896">
        <w:rPr>
          <w:rFonts w:ascii="Times New Roman" w:hAnsi="Times New Roman"/>
          <w:sz w:val="24"/>
          <w:szCs w:val="24"/>
          <w:lang w:eastAsia="bg-BG"/>
        </w:rPr>
        <w:t xml:space="preserve">ДЗЗД „Маказа 2024“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053231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П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E7662" w:rsidRDefault="003E7662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Интерпроконсулт</w:t>
      </w:r>
      <w:proofErr w:type="spellEnd"/>
      <w:r w:rsidRPr="00486896">
        <w:rPr>
          <w:rFonts w:ascii="Times New Roman" w:hAnsi="Times New Roman"/>
          <w:sz w:val="24"/>
          <w:szCs w:val="24"/>
          <w:lang w:eastAsia="bg-BG"/>
        </w:rPr>
        <w:t>“ 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532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833E5F" w:rsidP="00053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91128A"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532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E74146" w:rsidRDefault="00E74146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5323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053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74146">
        <w:rPr>
          <w:rFonts w:ascii="Times New Roman" w:hAnsi="Times New Roman" w:cs="Times New Roman"/>
          <w:sz w:val="24"/>
          <w:szCs w:val="24"/>
        </w:rPr>
        <w:t>, считам решението, което се обжалва за правилно и законосъобразно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53231">
        <w:rPr>
          <w:rFonts w:ascii="Times New Roman" w:hAnsi="Times New Roman" w:cs="Times New Roman"/>
          <w:sz w:val="24"/>
          <w:szCs w:val="24"/>
        </w:rPr>
        <w:t>К.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74146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E74146">
        <w:rPr>
          <w:rFonts w:ascii="Times New Roman" w:hAnsi="Times New Roman" w:cs="Times New Roman"/>
          <w:sz w:val="24"/>
          <w:szCs w:val="24"/>
        </w:rPr>
        <w:t xml:space="preserve">а </w:t>
      </w:r>
      <w:r w:rsidR="00E74146" w:rsidRPr="00E74146">
        <w:rPr>
          <w:rFonts w:ascii="Times New Roman" w:hAnsi="Times New Roman" w:cs="Times New Roman"/>
          <w:sz w:val="24"/>
          <w:szCs w:val="24"/>
        </w:rPr>
        <w:t>комисия моля да отхвърлите изцяло подадената</w:t>
      </w:r>
      <w:r w:rsidR="00E74146">
        <w:rPr>
          <w:rFonts w:ascii="Times New Roman" w:hAnsi="Times New Roman" w:cs="Times New Roman"/>
          <w:sz w:val="24"/>
          <w:szCs w:val="24"/>
        </w:rPr>
        <w:t xml:space="preserve"> </w:t>
      </w:r>
      <w:r w:rsidR="00E74146" w:rsidRPr="00E74146">
        <w:rPr>
          <w:rFonts w:ascii="Times New Roman" w:hAnsi="Times New Roman" w:cs="Times New Roman"/>
          <w:sz w:val="24"/>
          <w:szCs w:val="24"/>
        </w:rPr>
        <w:t>жалба</w:t>
      </w:r>
      <w:r w:rsidR="00E74146">
        <w:rPr>
          <w:rFonts w:ascii="Times New Roman" w:hAnsi="Times New Roman" w:cs="Times New Roman"/>
          <w:sz w:val="24"/>
          <w:szCs w:val="24"/>
        </w:rPr>
        <w:t>,</w:t>
      </w:r>
      <w:r w:rsidR="00E74146" w:rsidRPr="00E74146">
        <w:rPr>
          <w:rFonts w:ascii="Times New Roman" w:hAnsi="Times New Roman" w:cs="Times New Roman"/>
          <w:sz w:val="24"/>
          <w:szCs w:val="24"/>
        </w:rPr>
        <w:t xml:space="preserve"> като изцяло неоснователна, </w:t>
      </w:r>
      <w:r w:rsidR="00E74146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E74146" w:rsidRPr="00E74146">
        <w:rPr>
          <w:rFonts w:ascii="Times New Roman" w:hAnsi="Times New Roman" w:cs="Times New Roman"/>
          <w:sz w:val="24"/>
          <w:szCs w:val="24"/>
        </w:rPr>
        <w:t>че обжа</w:t>
      </w:r>
      <w:r w:rsidR="00E74146">
        <w:rPr>
          <w:rFonts w:ascii="Times New Roman" w:hAnsi="Times New Roman" w:cs="Times New Roman"/>
          <w:sz w:val="24"/>
          <w:szCs w:val="24"/>
        </w:rPr>
        <w:t>л</w:t>
      </w:r>
      <w:r w:rsidR="00E74146" w:rsidRPr="00E74146">
        <w:rPr>
          <w:rFonts w:ascii="Times New Roman" w:hAnsi="Times New Roman" w:cs="Times New Roman"/>
          <w:sz w:val="24"/>
          <w:szCs w:val="24"/>
        </w:rPr>
        <w:t>ва</w:t>
      </w:r>
      <w:r w:rsidR="00E74146">
        <w:rPr>
          <w:rFonts w:ascii="Times New Roman" w:hAnsi="Times New Roman" w:cs="Times New Roman"/>
          <w:sz w:val="24"/>
          <w:szCs w:val="24"/>
        </w:rPr>
        <w:t xml:space="preserve">ното </w:t>
      </w:r>
      <w:r w:rsidR="00E74146" w:rsidRPr="00E74146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E74146">
        <w:rPr>
          <w:rFonts w:ascii="Times New Roman" w:hAnsi="Times New Roman" w:cs="Times New Roman"/>
          <w:sz w:val="24"/>
          <w:szCs w:val="24"/>
        </w:rPr>
        <w:t xml:space="preserve">е </w:t>
      </w:r>
      <w:r w:rsidR="00E74146" w:rsidRPr="00E74146">
        <w:rPr>
          <w:rFonts w:ascii="Times New Roman" w:hAnsi="Times New Roman" w:cs="Times New Roman"/>
          <w:sz w:val="24"/>
          <w:szCs w:val="24"/>
        </w:rPr>
        <w:t>правило</w:t>
      </w:r>
      <w:r w:rsidR="00DF6C22">
        <w:rPr>
          <w:rFonts w:ascii="Times New Roman" w:hAnsi="Times New Roman" w:cs="Times New Roman"/>
          <w:sz w:val="24"/>
          <w:szCs w:val="24"/>
        </w:rPr>
        <w:t xml:space="preserve">, </w:t>
      </w:r>
      <w:r w:rsidR="00E74146" w:rsidRPr="00E74146">
        <w:rPr>
          <w:rFonts w:ascii="Times New Roman" w:hAnsi="Times New Roman" w:cs="Times New Roman"/>
          <w:sz w:val="24"/>
          <w:szCs w:val="24"/>
        </w:rPr>
        <w:t>законосъобразн</w:t>
      </w:r>
      <w:r w:rsidR="00E74146">
        <w:rPr>
          <w:rFonts w:ascii="Times New Roman" w:hAnsi="Times New Roman" w:cs="Times New Roman"/>
          <w:sz w:val="24"/>
          <w:szCs w:val="24"/>
        </w:rPr>
        <w:t>о</w:t>
      </w:r>
      <w:r w:rsidR="00E74146" w:rsidRPr="00E74146">
        <w:rPr>
          <w:rFonts w:ascii="Times New Roman" w:hAnsi="Times New Roman" w:cs="Times New Roman"/>
          <w:sz w:val="24"/>
          <w:szCs w:val="24"/>
        </w:rPr>
        <w:t xml:space="preserve"> и мотивирано</w:t>
      </w:r>
      <w:r w:rsidR="00DF6C22">
        <w:rPr>
          <w:rFonts w:ascii="Times New Roman" w:hAnsi="Times New Roman" w:cs="Times New Roman"/>
          <w:sz w:val="24"/>
          <w:szCs w:val="24"/>
        </w:rPr>
        <w:t>.</w:t>
      </w:r>
      <w:r w:rsidR="00E74146" w:rsidRPr="00E74146">
        <w:rPr>
          <w:rFonts w:ascii="Times New Roman" w:hAnsi="Times New Roman" w:cs="Times New Roman"/>
          <w:sz w:val="24"/>
          <w:szCs w:val="24"/>
        </w:rPr>
        <w:t xml:space="preserve"> представяме подробни бележки</w:t>
      </w:r>
      <w:r w:rsidR="00DF6C22">
        <w:rPr>
          <w:rFonts w:ascii="Times New Roman" w:hAnsi="Times New Roman" w:cs="Times New Roman"/>
          <w:sz w:val="24"/>
          <w:szCs w:val="24"/>
        </w:rPr>
        <w:t>,</w:t>
      </w:r>
      <w:r w:rsidR="00E74146" w:rsidRPr="00E74146">
        <w:rPr>
          <w:rFonts w:ascii="Times New Roman" w:hAnsi="Times New Roman" w:cs="Times New Roman"/>
          <w:sz w:val="24"/>
          <w:szCs w:val="24"/>
        </w:rPr>
        <w:t xml:space="preserve"> не претендираме разноски.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2DE" w:rsidRDefault="00BC62DE">
      <w:pPr>
        <w:spacing w:after="0" w:line="240" w:lineRule="auto"/>
      </w:pPr>
      <w:r>
        <w:separator/>
      </w:r>
    </w:p>
  </w:endnote>
  <w:endnote w:type="continuationSeparator" w:id="0">
    <w:p w:rsidR="00BC62DE" w:rsidRDefault="00BC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C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6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2DE" w:rsidRDefault="00BC62DE">
      <w:pPr>
        <w:spacing w:after="0" w:line="240" w:lineRule="auto"/>
      </w:pPr>
      <w:r>
        <w:separator/>
      </w:r>
    </w:p>
  </w:footnote>
  <w:footnote w:type="continuationSeparator" w:id="0">
    <w:p w:rsidR="00BC62DE" w:rsidRDefault="00BC6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53231"/>
    <w:rsid w:val="000D273E"/>
    <w:rsid w:val="001258CE"/>
    <w:rsid w:val="001617EA"/>
    <w:rsid w:val="001A4CC6"/>
    <w:rsid w:val="001E31DF"/>
    <w:rsid w:val="001E6719"/>
    <w:rsid w:val="00266B4D"/>
    <w:rsid w:val="002E4B34"/>
    <w:rsid w:val="00315E16"/>
    <w:rsid w:val="00331116"/>
    <w:rsid w:val="003842C6"/>
    <w:rsid w:val="003869BF"/>
    <w:rsid w:val="003E7662"/>
    <w:rsid w:val="00510FE3"/>
    <w:rsid w:val="00512A4F"/>
    <w:rsid w:val="00565CA1"/>
    <w:rsid w:val="005D5870"/>
    <w:rsid w:val="005E1BE2"/>
    <w:rsid w:val="005E2C5E"/>
    <w:rsid w:val="00653A33"/>
    <w:rsid w:val="00662EE1"/>
    <w:rsid w:val="00685FEB"/>
    <w:rsid w:val="007164EC"/>
    <w:rsid w:val="00731567"/>
    <w:rsid w:val="007916CD"/>
    <w:rsid w:val="007F3DE0"/>
    <w:rsid w:val="00825D60"/>
    <w:rsid w:val="00833E5F"/>
    <w:rsid w:val="00866425"/>
    <w:rsid w:val="0091128A"/>
    <w:rsid w:val="009B25EE"/>
    <w:rsid w:val="00AD189B"/>
    <w:rsid w:val="00B6775F"/>
    <w:rsid w:val="00B73ACD"/>
    <w:rsid w:val="00BB22C9"/>
    <w:rsid w:val="00BC62DE"/>
    <w:rsid w:val="00CA5F3F"/>
    <w:rsid w:val="00D61F8F"/>
    <w:rsid w:val="00DA157F"/>
    <w:rsid w:val="00DC590F"/>
    <w:rsid w:val="00DF6C22"/>
    <w:rsid w:val="00E74146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245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319</Words>
  <Characters>1823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2025-09-15T09:54:00Z</dcterms:modified>
</cp:coreProperties>
</file>